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УЧРЕЖДЕНИИ ОБЩЕСТВА С ОГРАНИЧЕННОЙ
</w:t>
      </w:r>
    </w:p>
    <w:p>
      <w:r>
        <w:t xml:space="preserve">ОТВЕТСТВЕННОСТЬЮ
</w:t>
      </w:r>
    </w:p>
    <w:p>
      <w:r>
        <w:t xml:space="preserve">"____________________________________________________________"
</w:t>
      </w:r>
    </w:p>
    <w:p>
      <w:r>
        <w:t xml:space="preserve">г. Москва                                     ____________ 1996 г.
</w:t>
      </w:r>
    </w:p>
    <w:p>
      <w:r>
        <w:t xml:space="preserve">Граждане:     1. _________________________________________________
</w:t>
      </w:r>
    </w:p>
    <w:p>
      <w:r>
        <w:t xml:space="preserve">2.__________________________________________________
</w:t>
      </w:r>
    </w:p>
    <w:p>
      <w:r>
        <w:t xml:space="preserve">3.__________________________________________________
</w:t>
      </w:r>
    </w:p>
    <w:p>
      <w:r>
        <w:t xml:space="preserve">(ф.и.о.)
</w:t>
      </w:r>
    </w:p>
    <w:p>
      <w:r>
        <w:t xml:space="preserve">а также __________________________________________________________
</w:t>
      </w:r>
    </w:p>
    <w:p>
      <w:r>
        <w:t xml:space="preserve">(указать название предприятия, учреждения, организации)
</w:t>
      </w:r>
    </w:p>
    <w:p>
      <w:r>
        <w:t xml:space="preserve">в лице ___________________________________________________________
</w:t>
      </w:r>
    </w:p>
    <w:p>
      <w:r>
        <w:t xml:space="preserve">(указать должность представителя)
</w:t>
      </w:r>
    </w:p>
    <w:p>
      <w:r>
        <w:t xml:space="preserve">__________________________________________________________________
</w:t>
      </w:r>
    </w:p>
    <w:p>
      <w:r>
        <w:t xml:space="preserve">(ф.и.о. этого лица)
</w:t>
      </w:r>
    </w:p>
    <w:p>
      <w:r>
        <w:t xml:space="preserve">действующего на основании ________________________________________
</w:t>
      </w:r>
    </w:p>
    <w:p>
      <w:r>
        <w:t xml:space="preserve">указать документ (устав, положение и т. д.)
</w:t>
      </w:r>
    </w:p>
    <w:p>
      <w:r>
        <w:t xml:space="preserve">2. ___________________________________________________________
</w:t>
      </w:r>
    </w:p>
    <w:p>
      <w:r>
        <w:t xml:space="preserve">3. ___________________________________________________________
</w:t>
      </w:r>
    </w:p>
    <w:p>
      <w:r>
        <w:t xml:space="preserve">руководствуясь ст.ст.    87-94 ГК РФ  и   Законом  Об  обществах с
</w:t>
      </w:r>
    </w:p>
    <w:p>
      <w:r>
        <w:t xml:space="preserve">ограниченной   ответственностью,   другими   актами   действующего
</w:t>
      </w:r>
    </w:p>
    <w:p>
      <w:r>
        <w:t xml:space="preserve">законодательства, заключили настоящий договор о нижеследующем:
</w:t>
      </w:r>
    </w:p>
    <w:p>
      <w:r>
        <w:t xml:space="preserve">1. Граждане  и  юридические  лица,  упомянутые  в преамбуле  к
</w:t>
      </w:r>
    </w:p>
    <w:p>
      <w:r>
        <w:t xml:space="preserve">настоящему   Договору,    учреждают   Общество    с   ограниченной
</w:t>
      </w:r>
    </w:p>
    <w:p>
      <w:r>
        <w:t xml:space="preserve">ответственностью  (ООО)   "__________________________",  объединяя
</w:t>
      </w:r>
    </w:p>
    <w:p>
      <w:r>
        <w:t xml:space="preserve">принадлежащее им на  праве собственности и  хозяйственного ведения
</w:t>
      </w:r>
    </w:p>
    <w:p>
      <w:r>
        <w:t xml:space="preserve">имущество  в  уставным   капитал  ООО,   разделенный  на   доли  в
</w:t>
      </w:r>
    </w:p>
    <w:p>
      <w:r>
        <w:t xml:space="preserve">соответствии  с  п.   7  настоящего  Договора   для  осуществления
</w:t>
      </w:r>
    </w:p>
    <w:p>
      <w:r>
        <w:t xml:space="preserve">__________________________________________________________________
</w:t>
      </w:r>
    </w:p>
    <w:p>
      <w:r>
        <w:t xml:space="preserve">(указать основные виды деятельности)
</w:t>
      </w:r>
    </w:p>
    <w:p>
      <w:r>
        <w:t xml:space="preserve">ООО вправе осуществлять  и любые другие  виды деятельности, не
</w:t>
      </w:r>
    </w:p>
    <w:p>
      <w:r>
        <w:t xml:space="preserve">запрещенные законом.
</w:t>
      </w:r>
    </w:p>
    <w:p>
      <w:r>
        <w:t xml:space="preserve">2.  Всякие   изменения  настоящего   договора,  равно   как  и
</w:t>
      </w:r>
    </w:p>
    <w:p>
      <w:r>
        <w:t xml:space="preserve">приложений   к   нему,   являющихся   неотъемлемой   его   частью,
</w:t>
      </w:r>
    </w:p>
    <w:p>
      <w:r>
        <w:t xml:space="preserve">производятся в  соответствии с  действующим законодательством,  по
</w:t>
      </w:r>
    </w:p>
    <w:p>
      <w:r>
        <w:t xml:space="preserve">взаимному согласию сторон.
</w:t>
      </w:r>
    </w:p>
    <w:p>
      <w:r>
        <w:t xml:space="preserve">3. Упомянутые  в преамбуле  к настоящему  договору юридические
</w:t>
      </w:r>
    </w:p>
    <w:p>
      <w:r>
        <w:t xml:space="preserve">лица  и   граждане   являются   учредителями   ООО.   Предприятия,
</w:t>
      </w:r>
    </w:p>
    <w:p>
      <w:r>
        <w:t xml:space="preserve">учреждения,  организации,  иные   юридические  лица   и  граждане,
</w:t>
      </w:r>
    </w:p>
    <w:p>
      <w:r>
        <w:t xml:space="preserve">изъявившие желание вступить в  ООО после его создания,  могут быть
</w:t>
      </w:r>
    </w:p>
    <w:p>
      <w:r>
        <w:t xml:space="preserve">приняты  в   его  состав   на  собрании   участников   в  порядке,
</w:t>
      </w:r>
    </w:p>
    <w:p>
      <w:r>
        <w:t xml:space="preserve">предусмотренном Уставом ООО. С момента регистрации в установленном
</w:t>
      </w:r>
    </w:p>
    <w:p>
      <w:r>
        <w:t xml:space="preserve">порядке настоящего Договора  и Устава  ООО оно  наделяется правами
</w:t>
      </w:r>
    </w:p>
    <w:p>
      <w:r>
        <w:t xml:space="preserve">юридического лица.
</w:t>
      </w:r>
    </w:p>
    <w:p>
      <w:r>
        <w:t xml:space="preserve">4. Форменное  наименование  ООО  "__________________________".
</w:t>
      </w:r>
    </w:p>
    <w:p>
      <w:r>
        <w:t xml:space="preserve">Сокращенное фирменное наименование "_____________________".
</w:t>
      </w:r>
    </w:p>
    <w:p>
      <w:r>
        <w:t xml:space="preserve">5.  Местом   нахождения  ООО   является   местонахождение  его
</w:t>
      </w:r>
    </w:p>
    <w:p>
      <w:r>
        <w:t xml:space="preserve">дирекции: г. Москва, ул. Лесная, 5
</w:t>
      </w:r>
    </w:p>
    <w:p>
      <w:r>
        <w:t xml:space="preserve">6. ООО оставляет за собой право  вступить в качестве участника
</w:t>
      </w:r>
    </w:p>
    <w:p>
      <w:r>
        <w:t xml:space="preserve">в состав другого общества, товарищества.
</w:t>
      </w:r>
    </w:p>
    <w:p>
      <w:r>
        <w:t xml:space="preserve">7.  Уставный   капитал   ООО  формируется   за   счет  вкладов
</w:t>
      </w:r>
    </w:p>
    <w:p>
      <w:r>
        <w:t xml:space="preserve">участников, упомянутых  в  п.  3  настоящего  Договора  в  размере
</w:t>
      </w:r>
    </w:p>
    <w:p>
      <w:r>
        <w:t xml:space="preserve">_____________ руб.  Доля  вкладов  участников в  уставный  капитал
</w:t>
      </w:r>
    </w:p>
    <w:p>
      <w:r>
        <w:t xml:space="preserve">составляет:
</w:t>
      </w:r>
    </w:p>
    <w:p>
      <w:r>
        <w:t xml:space="preserve">1. ___________________________________________________________
</w:t>
      </w:r>
    </w:p>
    <w:p>
      <w:r>
        <w:t xml:space="preserve">2. ___________________________________________________________
</w:t>
      </w:r>
    </w:p>
    <w:p>
      <w:r>
        <w:t xml:space="preserve">3. ___________________________________________________________
</w:t>
      </w:r>
    </w:p>
    <w:p>
      <w:r>
        <w:t xml:space="preserve">4. и т. д. ___________________________________________________
</w:t>
      </w:r>
    </w:p>
    <w:p>
      <w:r>
        <w:t xml:space="preserve">8. Размер  и  состав  вкладов  участников  в уставный  капитал
</w:t>
      </w:r>
    </w:p>
    <w:p>
      <w:r>
        <w:t xml:space="preserve">определяется в соответствии с  Уставом ООО. К  моменту регистрации
</w:t>
      </w:r>
    </w:p>
    <w:p>
      <w:r>
        <w:t xml:space="preserve">ООО каждый участник обязан внести не менее  50% своего вклада. При
</w:t>
      </w:r>
    </w:p>
    <w:p>
      <w:r>
        <w:t xml:space="preserve">этом   денежные    средства    вносятся    на    расчетный    счет
</w:t>
      </w:r>
    </w:p>
    <w:p>
      <w:r>
        <w:t xml:space="preserve">__________________________________________________________________
</w:t>
      </w:r>
    </w:p>
    <w:p>
      <w:r>
        <w:t xml:space="preserve">(указать конкретного участника и N его расчетного счета в банке).
</w:t>
      </w:r>
    </w:p>
    <w:p>
      <w:r>
        <w:t xml:space="preserve">Банк выдает учредителям документы, подтверждающие внесение ими
</w:t>
      </w:r>
    </w:p>
    <w:p>
      <w:r>
        <w:t xml:space="preserve">средств  и   Уставный  капитал.   В  двадцатидневный   срок  после
</w:t>
      </w:r>
    </w:p>
    <w:p>
      <w:r>
        <w:t xml:space="preserve">государственной   регистрации    ООО    эти   денежные    средства
</w:t>
      </w:r>
    </w:p>
    <w:p>
      <w:r>
        <w:t xml:space="preserve">перечисляются на  расчетный  счет  ООО, открытый  в  установленном
</w:t>
      </w:r>
    </w:p>
    <w:p>
      <w:r>
        <w:t xml:space="preserve">порядка в  банке.  В  этот  же  срок ООО  передается  имущество  и
</w:t>
      </w:r>
    </w:p>
    <w:p>
      <w:r>
        <w:t xml:space="preserve">документы об имущественных правах (в счет внесенной части вклада).
</w:t>
      </w:r>
    </w:p>
    <w:p>
      <w:r>
        <w:t xml:space="preserve">Полностью вклад должен быть внесен участником не  позднее 1 года с
</w:t>
      </w:r>
    </w:p>
    <w:p>
      <w:r>
        <w:t xml:space="preserve">момента регистрации ООО.
</w:t>
      </w:r>
    </w:p>
    <w:p>
      <w:r>
        <w:t xml:space="preserve">9.  ООО  может  увеличивать  или  уменьшать  размер  уставного
</w:t>
      </w:r>
    </w:p>
    <w:p>
      <w:r>
        <w:t xml:space="preserve">капитала, упомянутый  в  п.  7  настоящего  Договора.  Решение  об
</w:t>
      </w:r>
    </w:p>
    <w:p>
      <w:r>
        <w:t xml:space="preserve">изменении размера  уставного капитала  вступает в  силу  с момента
</w:t>
      </w:r>
    </w:p>
    <w:p>
      <w:r>
        <w:t xml:space="preserve">внесения   соответствующих   данных   ц   реестр   государственной
</w:t>
      </w:r>
    </w:p>
    <w:p>
      <w:r>
        <w:t xml:space="preserve">регистрации. При неоплате в течение 12  месяцев со дня регистрации
</w:t>
      </w:r>
    </w:p>
    <w:p>
      <w:r>
        <w:t xml:space="preserve">ООО участниками оставшейся части вклада  уставный капитал подлежит
</w:t>
      </w:r>
    </w:p>
    <w:p>
      <w:r>
        <w:t xml:space="preserve">уменьшению, а уменьшение регистрации в установленном порядке.
</w:t>
      </w:r>
    </w:p>
    <w:p>
      <w:r>
        <w:t xml:space="preserve">10. Увеличение  уставного капитала  осуществляется  лишь после
</w:t>
      </w:r>
    </w:p>
    <w:p>
      <w:r>
        <w:t xml:space="preserve">внесения  полностью  всеми  участниками  своих  вкладов,  а  также
</w:t>
      </w:r>
    </w:p>
    <w:p>
      <w:r>
        <w:t xml:space="preserve">принятия в ООО нового участника.
</w:t>
      </w:r>
    </w:p>
    <w:p>
      <w:r>
        <w:t xml:space="preserve">11. Участники  несут риск  убытков, связанных  с деятельностью
</w:t>
      </w:r>
    </w:p>
    <w:p>
      <w:r>
        <w:t xml:space="preserve">ООО, лишь в пределах своих вкладов. Однако участник, внесший вклад
</w:t>
      </w:r>
    </w:p>
    <w:p>
      <w:r>
        <w:t xml:space="preserve">не полностью, отвечает по обязательствам ООО  и невнесенной частью
</w:t>
      </w:r>
    </w:p>
    <w:p>
      <w:r>
        <w:t xml:space="preserve">вклада.
</w:t>
      </w:r>
    </w:p>
    <w:p>
      <w:r>
        <w:t xml:space="preserve">12. Решение  о  внесении  в  уставный  капитал  дополнительных
</w:t>
      </w:r>
    </w:p>
    <w:p>
      <w:r>
        <w:t xml:space="preserve">взносов  участников  принимается  собранием  участников  в  случае
</w:t>
      </w:r>
    </w:p>
    <w:p>
      <w:r>
        <w:t xml:space="preserve">недостаточности  средств   уставного   капитала   для   проведения
</w:t>
      </w:r>
    </w:p>
    <w:p>
      <w:r>
        <w:t xml:space="preserve">деятельности ООО.  Способ  внесения  дополнительных взносов  и  их
</w:t>
      </w:r>
    </w:p>
    <w:p>
      <w:r>
        <w:t xml:space="preserve">размеры определяются на этом же заседании собрания участников.
</w:t>
      </w:r>
    </w:p>
    <w:p>
      <w:r>
        <w:t xml:space="preserve">13. Участник ООО с согласия других  участников вправе уступить
</w:t>
      </w:r>
    </w:p>
    <w:p>
      <w:r>
        <w:t xml:space="preserve">свою долю (ее часть)  одному или нескольким участникам  ООО. После
</w:t>
      </w:r>
    </w:p>
    <w:p>
      <w:r>
        <w:t xml:space="preserve">полного внесения  участником  своего вклада  доля  его может  быть
</w:t>
      </w:r>
    </w:p>
    <w:p>
      <w:r>
        <w:t xml:space="preserve">приобретена самим ООО. Доля исключенного из  состава ООО участника
</w:t>
      </w:r>
    </w:p>
    <w:p>
      <w:r>
        <w:t xml:space="preserve">также может  быть  приобретена ООО.  Решение  о приобретении  доли
</w:t>
      </w:r>
    </w:p>
    <w:p>
      <w:r>
        <w:t xml:space="preserve">участника принимается собранием  участников. ООО  обязано передать
</w:t>
      </w:r>
    </w:p>
    <w:p>
      <w:r>
        <w:t xml:space="preserve">приобретенную долю  в течение  года другим  участникам ООО,  а при
</w:t>
      </w:r>
    </w:p>
    <w:p>
      <w:r>
        <w:t xml:space="preserve">отсутствии у  них желания  приобрести эту  долю  (оно должно  быть
</w:t>
      </w:r>
    </w:p>
    <w:p>
      <w:r>
        <w:t xml:space="preserve">выражено в течение 1 месяца)    третьим лицам, которые принимаются
</w:t>
      </w:r>
    </w:p>
    <w:p>
      <w:r>
        <w:t xml:space="preserve">в состав участников ООО  в установленном порядке. В  течение этого
</w:t>
      </w:r>
    </w:p>
    <w:p>
      <w:r>
        <w:t xml:space="preserve">периода распределение прибыли,  а также голосование  и определение
</w:t>
      </w:r>
    </w:p>
    <w:p>
      <w:r>
        <w:t xml:space="preserve">кворума в собрании участников производятся без учета приобретенной
</w:t>
      </w:r>
    </w:p>
    <w:p>
      <w:r>
        <w:t xml:space="preserve">обществом доли.  Иные  вопросы уступки  доли  в уставном  капитале
</w:t>
      </w:r>
    </w:p>
    <w:p>
      <w:r>
        <w:t xml:space="preserve">регулируются Уставом ООО.
</w:t>
      </w:r>
    </w:p>
    <w:p>
      <w:r>
        <w:t xml:space="preserve">14.  Изменения  стоимости  имущества,  внесенного  в  качестве
</w:t>
      </w:r>
    </w:p>
    <w:p>
      <w:r>
        <w:t xml:space="preserve">вклада, и дополнительные взносы участников не  влияют на размер их
</w:t>
      </w:r>
    </w:p>
    <w:p>
      <w:r>
        <w:t xml:space="preserve">доли в уставном капитале упомянутого в п. 7 настоящего Договора.
</w:t>
      </w:r>
    </w:p>
    <w:p>
      <w:r>
        <w:t xml:space="preserve">15. Убытки, причиненные ООО в ходе проведения его деятельности
</w:t>
      </w:r>
    </w:p>
    <w:p>
      <w:r>
        <w:t xml:space="preserve">третьим  лицам,  возмещаются  из   принадлежащего  ему  имущества.
</w:t>
      </w:r>
    </w:p>
    <w:p>
      <w:r>
        <w:t xml:space="preserve">Ответственность   участников    ООО    по    обязательствам    ООО
</w:t>
      </w:r>
    </w:p>
    <w:p>
      <w:r>
        <w:t xml:space="preserve">ограничивается  пределами,   оговоренными  в   п.  11   настоящего
</w:t>
      </w:r>
    </w:p>
    <w:p>
      <w:r>
        <w:t xml:space="preserve">Договора.
</w:t>
      </w:r>
    </w:p>
    <w:p>
      <w:r>
        <w:t xml:space="preserve">16.  Высшим   органом   управления   ООО   является   собрание
</w:t>
      </w:r>
    </w:p>
    <w:p>
      <w:r>
        <w:t xml:space="preserve">участников.  Оно  состоит  из  участников  (либо  назначаемых  ими
</w:t>
      </w:r>
    </w:p>
    <w:p>
      <w:r>
        <w:t xml:space="preserve">представителей). Каждый  участник имеет  в этом  органе количество
</w:t>
      </w:r>
    </w:p>
    <w:p>
      <w:r>
        <w:t xml:space="preserve">голосов, пропорциональное его вкладу в  уставный капитал. Собрание
</w:t>
      </w:r>
    </w:p>
    <w:p>
      <w:r>
        <w:t xml:space="preserve">участников возглавляется избранным им Председателем.
</w:t>
      </w:r>
    </w:p>
    <w:p>
      <w:r>
        <w:t xml:space="preserve">17.  В  ООО  создается   исполнительный  орган,  возглавляемый
</w:t>
      </w:r>
    </w:p>
    <w:p>
      <w:r>
        <w:t xml:space="preserve">Директором ООО,  избираемым  собранием  участников.  Директор  ООО
</w:t>
      </w:r>
    </w:p>
    <w:p>
      <w:r>
        <w:t xml:space="preserve">осуществляет текущее  руководство  деятельностью  ООО, решает  все
</w:t>
      </w:r>
    </w:p>
    <w:p>
      <w:r>
        <w:t xml:space="preserve">вопросы его  деятельности,  не  входящие  в  компетенцию  собрания
</w:t>
      </w:r>
    </w:p>
    <w:p>
      <w:r>
        <w:t xml:space="preserve">участников. Директор  не  может  быть  одновременно  Председателем
</w:t>
      </w:r>
    </w:p>
    <w:p>
      <w:r>
        <w:t xml:space="preserve">собрания.
</w:t>
      </w:r>
    </w:p>
    <w:p>
      <w:r>
        <w:t xml:space="preserve">18. Контроль  за  деятельностью  Директора ООО  осуществляется
</w:t>
      </w:r>
    </w:p>
    <w:p>
      <w:r>
        <w:t xml:space="preserve">ревизионной комиссией,  создаваемой  собранием  участников  из  их
</w:t>
      </w:r>
    </w:p>
    <w:p>
      <w:r>
        <w:t xml:space="preserve">числа.
</w:t>
      </w:r>
    </w:p>
    <w:p>
      <w:r>
        <w:t xml:space="preserve">19.  Порядок  работы,  состав,  полномочия   и  иные  вопросы,
</w:t>
      </w:r>
    </w:p>
    <w:p>
      <w:r>
        <w:t xml:space="preserve">относящиеся к  деятельности органов  управления ООО,  регулируются
</w:t>
      </w:r>
    </w:p>
    <w:p>
      <w:r>
        <w:t xml:space="preserve">Уставом ООО.
</w:t>
      </w:r>
    </w:p>
    <w:p>
      <w:r>
        <w:t xml:space="preserve">20. В случае  невнесения участником  своего вклада  в уставный
</w:t>
      </w:r>
    </w:p>
    <w:p>
      <w:r>
        <w:t xml:space="preserve">капитал  в   оговоренные   настоящим   Договором  сроки   участник
</w:t>
      </w:r>
    </w:p>
    <w:p>
      <w:r>
        <w:t xml:space="preserve">уплачивает за время просрочки 10% годовых с недовнесенной суммы.
</w:t>
      </w:r>
    </w:p>
    <w:p>
      <w:r>
        <w:t xml:space="preserve">21. В  случае  неисполнения  одним  из  участников иных  своих
</w:t>
      </w:r>
    </w:p>
    <w:p>
      <w:r>
        <w:t xml:space="preserve">обязательств  по  настоящему   Договору,  либо   ненадлежащего  их
</w:t>
      </w:r>
    </w:p>
    <w:p>
      <w:r>
        <w:t xml:space="preserve">исполнения виновный  возмещает  другим  участникам причиненные  им
</w:t>
      </w:r>
    </w:p>
    <w:p>
      <w:r>
        <w:t xml:space="preserve">таким неисполнением убытки в  порядке и в  размерах, установленных
</w:t>
      </w:r>
    </w:p>
    <w:p>
      <w:r>
        <w:t xml:space="preserve">действующим гражданским законодательством.
</w:t>
      </w:r>
    </w:p>
    <w:p>
      <w:r>
        <w:t xml:space="preserve">22.  Настоящий   Договор   вступает   в   силу   с  даты   его
</w:t>
      </w:r>
    </w:p>
    <w:p>
      <w:r>
        <w:t xml:space="preserve">государственной регистрации  в установленном  порядке и  действует
</w:t>
      </w:r>
    </w:p>
    <w:p>
      <w:r>
        <w:t xml:space="preserve">неопределенное время (вариант: до "__"_____________199__г.).
</w:t>
      </w:r>
    </w:p>
    <w:p>
      <w:r>
        <w:t xml:space="preserve">23. Уведомление  об  отказе  участия  в  договоре должно  быть
</w:t>
      </w:r>
    </w:p>
    <w:p>
      <w:r>
        <w:t xml:space="preserve">сделано в письменной форме за ____________ (дней, месяцев, лет) до
</w:t>
      </w:r>
    </w:p>
    <w:p>
      <w:r>
        <w:t xml:space="preserve">дня выхода из договора.
</w:t>
      </w:r>
    </w:p>
    <w:p>
      <w:r>
        <w:t xml:space="preserve">24. Учредители  не  вправе  выходить  из  договора  в  течение
</w:t>
      </w:r>
    </w:p>
    <w:p>
      <w:r>
        <w:t xml:space="preserve">_________ (лет) (вариант: п. 24 можно и опустить) без уважительных
</w:t>
      </w:r>
    </w:p>
    <w:p>
      <w:r>
        <w:t xml:space="preserve">причин.
</w:t>
      </w:r>
    </w:p>
    <w:p>
      <w:r>
        <w:t xml:space="preserve">25. Расчете  вышедшим  из договора  участником  производится в
</w:t>
      </w:r>
    </w:p>
    <w:p>
      <w:r>
        <w:t xml:space="preserve">порядке,    установленном     Уставом     ООО    и     действующим
</w:t>
      </w:r>
    </w:p>
    <w:p>
      <w:r>
        <w:t xml:space="preserve">законодательством.
</w:t>
      </w:r>
    </w:p>
    <w:p>
      <w:r>
        <w:t xml:space="preserve">26. Настоящий учредительный  Договор составлен "___" _________
</w:t>
      </w:r>
    </w:p>
    <w:p>
      <w:r>
        <w:t xml:space="preserve">199_ г. в __________ подлинных экземплярах,  причем все  они имеют
</w:t>
      </w:r>
    </w:p>
    <w:p>
      <w:r>
        <w:t xml:space="preserve">(указать число)
</w:t>
      </w:r>
    </w:p>
    <w:p>
      <w:r>
        <w:t xml:space="preserve">одинаковую силу.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2023-10-10T09:38:21.677Z</dcterms:created>
  <dcterms:modified xsi:type="dcterms:W3CDTF">2023-10-10T09:38:21.677Z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